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F12" w:rsidRDefault="00A13F12" w:rsidP="00A13F12">
      <w:pPr>
        <w:jc w:val="center"/>
        <w:rPr>
          <w:u w:val="single"/>
        </w:rPr>
      </w:pPr>
      <w:r w:rsidRPr="00EF262D">
        <w:rPr>
          <w:rFonts w:hint="cs"/>
          <w:noProof/>
          <w:u w:val="single"/>
          <w:rtl/>
        </w:rPr>
        <w:drawing>
          <wp:inline distT="0" distB="0" distL="0" distR="0" wp14:anchorId="3147519E" wp14:editId="1812F224">
            <wp:extent cx="1609725" cy="1514475"/>
            <wp:effectExtent l="0" t="0" r="9525" b="952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عمادة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F12" w:rsidRPr="00EF262D" w:rsidRDefault="00A13F12" w:rsidP="00A13F12">
      <w:pPr>
        <w:rPr>
          <w:b/>
          <w:bCs/>
          <w:sz w:val="36"/>
          <w:szCs w:val="36"/>
        </w:rPr>
      </w:pPr>
    </w:p>
    <w:p w:rsidR="00A13F12" w:rsidRPr="00D92BF6" w:rsidRDefault="00A13F12" w:rsidP="00A13F12">
      <w:pPr>
        <w:tabs>
          <w:tab w:val="left" w:pos="5670"/>
        </w:tabs>
        <w:jc w:val="center"/>
        <w:rPr>
          <w:b/>
          <w:bCs/>
          <w:sz w:val="36"/>
          <w:szCs w:val="36"/>
          <w:u w:val="single"/>
          <w:rtl/>
        </w:rPr>
      </w:pPr>
      <w:r w:rsidRPr="00D92BF6">
        <w:rPr>
          <w:rFonts w:hint="cs"/>
          <w:b/>
          <w:bCs/>
          <w:sz w:val="36"/>
          <w:szCs w:val="36"/>
          <w:u w:val="single"/>
          <w:rtl/>
        </w:rPr>
        <w:t xml:space="preserve">نموذج طلب </w:t>
      </w:r>
      <w:r>
        <w:rPr>
          <w:rFonts w:hint="cs"/>
          <w:b/>
          <w:bCs/>
          <w:sz w:val="36"/>
          <w:szCs w:val="36"/>
          <w:u w:val="single"/>
          <w:rtl/>
        </w:rPr>
        <w:t>إلغاء مشروع بحثي</w:t>
      </w:r>
    </w:p>
    <w:p w:rsidR="00A13F12" w:rsidRDefault="00A13F12" w:rsidP="00A13F12">
      <w:pPr>
        <w:tabs>
          <w:tab w:val="left" w:pos="5670"/>
        </w:tabs>
        <w:jc w:val="center"/>
        <w:rPr>
          <w:b/>
          <w:bCs/>
          <w:sz w:val="36"/>
          <w:szCs w:val="36"/>
          <w:rtl/>
        </w:rPr>
      </w:pPr>
    </w:p>
    <w:tbl>
      <w:tblPr>
        <w:tblStyle w:val="a3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6845"/>
        <w:gridCol w:w="2395"/>
      </w:tblGrid>
      <w:tr w:rsidR="00A13F12" w:rsidTr="00BC449F">
        <w:tc>
          <w:tcPr>
            <w:tcW w:w="6941" w:type="dxa"/>
          </w:tcPr>
          <w:p w:rsidR="00A13F12" w:rsidRDefault="00A13F12" w:rsidP="00BC449F">
            <w:pPr>
              <w:tabs>
                <w:tab w:val="left" w:pos="5670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A13F12" w:rsidRPr="00EF262D" w:rsidRDefault="00A13F12" w:rsidP="00BC449F">
            <w:pPr>
              <w:tabs>
                <w:tab w:val="left" w:pos="567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F262D">
              <w:rPr>
                <w:rFonts w:hint="cs"/>
                <w:b/>
                <w:bCs/>
                <w:sz w:val="28"/>
                <w:szCs w:val="28"/>
                <w:rtl/>
              </w:rPr>
              <w:t>اسم الباحث</w:t>
            </w:r>
          </w:p>
        </w:tc>
      </w:tr>
      <w:tr w:rsidR="00A13F12" w:rsidTr="00BC449F">
        <w:tc>
          <w:tcPr>
            <w:tcW w:w="6941" w:type="dxa"/>
          </w:tcPr>
          <w:p w:rsidR="00A13F12" w:rsidRDefault="00A13F12" w:rsidP="00BC449F">
            <w:pPr>
              <w:tabs>
                <w:tab w:val="left" w:pos="5670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A13F12" w:rsidRPr="00EF262D" w:rsidRDefault="00A13F12" w:rsidP="00BC449F">
            <w:pPr>
              <w:tabs>
                <w:tab w:val="left" w:pos="567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F262D">
              <w:rPr>
                <w:rFonts w:hint="cs"/>
                <w:b/>
                <w:bCs/>
                <w:sz w:val="28"/>
                <w:szCs w:val="28"/>
                <w:rtl/>
              </w:rPr>
              <w:t>عنوان البحث</w:t>
            </w:r>
          </w:p>
        </w:tc>
      </w:tr>
      <w:tr w:rsidR="00A13F12" w:rsidTr="00BC449F">
        <w:tc>
          <w:tcPr>
            <w:tcW w:w="6941" w:type="dxa"/>
          </w:tcPr>
          <w:p w:rsidR="00A13F12" w:rsidRDefault="00A13F12" w:rsidP="00BC449F">
            <w:pPr>
              <w:tabs>
                <w:tab w:val="left" w:pos="5670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A13F12" w:rsidRPr="00EF262D" w:rsidRDefault="00A13F12" w:rsidP="00BC449F">
            <w:pPr>
              <w:tabs>
                <w:tab w:val="left" w:pos="567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F262D">
              <w:rPr>
                <w:rFonts w:hint="cs"/>
                <w:b/>
                <w:bCs/>
                <w:sz w:val="28"/>
                <w:szCs w:val="28"/>
                <w:rtl/>
              </w:rPr>
              <w:t>رمز المشروع البحثي</w:t>
            </w:r>
          </w:p>
        </w:tc>
      </w:tr>
      <w:tr w:rsidR="00A13F12" w:rsidTr="00BC449F">
        <w:trPr>
          <w:trHeight w:val="3956"/>
        </w:trPr>
        <w:tc>
          <w:tcPr>
            <w:tcW w:w="9350" w:type="dxa"/>
            <w:gridSpan w:val="2"/>
          </w:tcPr>
          <w:p w:rsidR="00A13F12" w:rsidRDefault="00A13F12" w:rsidP="00BC449F">
            <w:pPr>
              <w:tabs>
                <w:tab w:val="left" w:pos="5670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  <w:r w:rsidRPr="00EF262D">
              <w:rPr>
                <w:rFonts w:hint="cs"/>
                <w:b/>
                <w:bCs/>
                <w:sz w:val="28"/>
                <w:szCs w:val="28"/>
                <w:rtl/>
              </w:rPr>
              <w:t>اتعه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EF262D">
              <w:rPr>
                <w:rFonts w:hint="cs"/>
                <w:b/>
                <w:bCs/>
                <w:sz w:val="28"/>
                <w:szCs w:val="28"/>
                <w:rtl/>
              </w:rPr>
              <w:t>د انا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EF262D">
              <w:rPr>
                <w:rFonts w:hint="cs"/>
                <w:b/>
                <w:bCs/>
                <w:sz w:val="28"/>
                <w:szCs w:val="28"/>
                <w:rtl/>
              </w:rPr>
              <w:t>باح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EF262D">
              <w:rPr>
                <w:rFonts w:hint="cs"/>
                <w:b/>
                <w:bCs/>
                <w:sz w:val="28"/>
                <w:szCs w:val="28"/>
                <w:rtl/>
              </w:rPr>
              <w:t>ث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الرئيــس:</w:t>
            </w:r>
            <w:r w:rsidRPr="00EF262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92BF6">
              <w:rPr>
                <w:rFonts w:hint="cs"/>
                <w:b/>
                <w:bCs/>
                <w:sz w:val="24"/>
                <w:szCs w:val="24"/>
                <w:rtl/>
              </w:rPr>
              <w:t>.................................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</w:t>
            </w:r>
            <w:r w:rsidRPr="00D92BF6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</w:t>
            </w:r>
            <w:r w:rsidRPr="00D92BF6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A13F12" w:rsidRDefault="00A13F12" w:rsidP="00BC449F">
            <w:pPr>
              <w:tabs>
                <w:tab w:val="left" w:pos="5670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صاحب </w:t>
            </w:r>
            <w:r w:rsidRPr="00EF262D">
              <w:rPr>
                <w:rFonts w:hint="cs"/>
                <w:b/>
                <w:bCs/>
                <w:sz w:val="28"/>
                <w:szCs w:val="28"/>
                <w:rtl/>
              </w:rPr>
              <w:t>رمز المشروع البحثي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Pr="00EF262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92BF6">
              <w:rPr>
                <w:rFonts w:hint="cs"/>
                <w:b/>
                <w:bCs/>
                <w:sz w:val="24"/>
                <w:szCs w:val="24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</w:t>
            </w:r>
            <w:r w:rsidRPr="00D92BF6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 w:rsidRPr="00D92BF6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</w:t>
            </w:r>
          </w:p>
          <w:p w:rsidR="00A13F12" w:rsidRDefault="00A13F12" w:rsidP="00A13F12">
            <w:pPr>
              <w:tabs>
                <w:tab w:val="left" w:pos="5670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بأنني ارغب في إلغاء المشروع البحثي المذكورة بياناته أعلاه في نظا</w:t>
            </w:r>
            <w:r w:rsidR="00C66158">
              <w:rPr>
                <w:rFonts w:hint="cs"/>
                <w:b/>
                <w:bCs/>
                <w:sz w:val="28"/>
                <w:szCs w:val="28"/>
                <w:rtl/>
              </w:rPr>
              <w:t>م إدارة المشاريع البحثية (بحثي) وأني على معرفة تامه أني لا أستحق التقدم بطلب دعم للمشاريع البحثية واحدة في حالة الموافقة على طلب إلغاء البحث</w:t>
            </w:r>
          </w:p>
          <w:p w:rsidR="001076B3" w:rsidRDefault="001076B3" w:rsidP="001076B3">
            <w:pPr>
              <w:tabs>
                <w:tab w:val="left" w:pos="5670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الأسـبـاب: ...........................................................................</w:t>
            </w:r>
          </w:p>
          <w:p w:rsidR="001076B3" w:rsidRDefault="001076B3" w:rsidP="001076B3">
            <w:pPr>
              <w:tabs>
                <w:tab w:val="left" w:pos="5670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</w:t>
            </w:r>
            <w:r>
              <w:rPr>
                <w:b/>
                <w:bCs/>
                <w:sz w:val="28"/>
                <w:szCs w:val="28"/>
                <w:rtl/>
              </w:rPr>
              <w:t xml:space="preserve">          .................................................................</w:t>
            </w:r>
            <w:r>
              <w:rPr>
                <w:b/>
                <w:bCs/>
                <w:sz w:val="28"/>
                <w:szCs w:val="28"/>
              </w:rPr>
              <w:t xml:space="preserve">                      </w:t>
            </w:r>
          </w:p>
          <w:p w:rsidR="00A13F12" w:rsidRDefault="00A13F12" w:rsidP="001076B3">
            <w:pPr>
              <w:tabs>
                <w:tab w:val="left" w:pos="5670"/>
              </w:tabs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A13F12" w:rsidRDefault="00A13F12" w:rsidP="00BC449F">
            <w:pPr>
              <w:tabs>
                <w:tab w:val="left" w:pos="5670"/>
              </w:tabs>
              <w:jc w:val="right"/>
              <w:rPr>
                <w:b/>
                <w:bCs/>
                <w:sz w:val="28"/>
                <w:szCs w:val="28"/>
              </w:rPr>
            </w:pPr>
          </w:p>
          <w:p w:rsidR="00A13F12" w:rsidRDefault="00A13F12" w:rsidP="00A13F12">
            <w:pPr>
              <w:tabs>
                <w:tab w:val="left" w:pos="5670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الباحــث الرئيس: .................................          </w:t>
            </w:r>
          </w:p>
          <w:p w:rsidR="00A13F12" w:rsidRDefault="00A13F12" w:rsidP="00A13F12">
            <w:pPr>
              <w:tabs>
                <w:tab w:val="left" w:pos="5670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الـتاريـــــــــــــخ: .................................          </w:t>
            </w:r>
          </w:p>
          <w:p w:rsidR="00A13F12" w:rsidRPr="00EF262D" w:rsidRDefault="00A13F12" w:rsidP="00A13F12">
            <w:pPr>
              <w:tabs>
                <w:tab w:val="left" w:pos="567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الـتوقيـــــــــــــع: .................................           </w:t>
            </w:r>
          </w:p>
        </w:tc>
      </w:tr>
    </w:tbl>
    <w:p w:rsidR="00F922E9" w:rsidRDefault="00F922E9"/>
    <w:sectPr w:rsidR="00F922E9" w:rsidSect="00A13F12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12"/>
    <w:rsid w:val="001076B3"/>
    <w:rsid w:val="00A13F12"/>
    <w:rsid w:val="00C66158"/>
    <w:rsid w:val="00F9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E054FF-D2D6-4981-921A-82E15050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Abdulziz Mohammad Abdullah ALShehri</dc:creator>
  <cp:keywords/>
  <dc:description/>
  <cp:lastModifiedBy>Abdulziz Mohammad Abdullah ALShehri</cp:lastModifiedBy>
  <cp:revision>3</cp:revision>
  <dcterms:created xsi:type="dcterms:W3CDTF">2019-02-20T10:02:00Z</dcterms:created>
  <dcterms:modified xsi:type="dcterms:W3CDTF">2019-03-21T06:52:00Z</dcterms:modified>
</cp:coreProperties>
</file>